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F37" w:rsidRDefault="00E24F37" w:rsidP="00E24F37">
      <w:pPr>
        <w:pStyle w:val="NoSpacing"/>
      </w:pPr>
      <w:r>
        <w:rPr>
          <w:u w:val="single"/>
        </w:rPr>
        <w:t>John SWIFT</w:t>
      </w:r>
      <w:r>
        <w:t xml:space="preserve">       (fl.1483)</w:t>
      </w:r>
    </w:p>
    <w:p w:rsidR="00E24F37" w:rsidRDefault="00E24F37" w:rsidP="00E24F37">
      <w:pPr>
        <w:pStyle w:val="NoSpacing"/>
      </w:pPr>
      <w:proofErr w:type="gramStart"/>
      <w:r>
        <w:t xml:space="preserve">Abbot of the Monastery of </w:t>
      </w:r>
      <w:proofErr w:type="spellStart"/>
      <w:r>
        <w:t>St.Mary</w:t>
      </w:r>
      <w:proofErr w:type="spellEnd"/>
      <w:r>
        <w:t xml:space="preserve"> and </w:t>
      </w:r>
      <w:proofErr w:type="spellStart"/>
      <w:r>
        <w:t>St.Martial</w:t>
      </w:r>
      <w:proofErr w:type="spellEnd"/>
      <w:r>
        <w:t>, Newhouse, Lincolnshire.</w:t>
      </w:r>
      <w:proofErr w:type="gramEnd"/>
    </w:p>
    <w:p w:rsidR="00E24F37" w:rsidRDefault="00E24F37" w:rsidP="00E24F37">
      <w:pPr>
        <w:pStyle w:val="NoSpacing"/>
      </w:pPr>
    </w:p>
    <w:p w:rsidR="00E24F37" w:rsidRDefault="00E24F37" w:rsidP="00E24F37">
      <w:pPr>
        <w:pStyle w:val="NoSpacing"/>
      </w:pPr>
    </w:p>
    <w:p w:rsidR="00E24F37" w:rsidRDefault="00E24F37" w:rsidP="00E24F37">
      <w:pPr>
        <w:pStyle w:val="NoSpacing"/>
      </w:pPr>
      <w:r>
        <w:tab/>
        <w:t>1483</w:t>
      </w:r>
      <w:r>
        <w:tab/>
        <w:t xml:space="preserve">Thomas </w:t>
      </w:r>
      <w:proofErr w:type="spellStart"/>
      <w:proofErr w:type="gramStart"/>
      <w:r>
        <w:t>Wildecote</w:t>
      </w:r>
      <w:proofErr w:type="spellEnd"/>
      <w:r>
        <w:t>(</w:t>
      </w:r>
      <w:proofErr w:type="gramEnd"/>
      <w:r>
        <w:t>q.v.) brought a plaint of debt against him.</w:t>
      </w:r>
    </w:p>
    <w:p w:rsidR="00E24F37" w:rsidRPr="00E24F37" w:rsidRDefault="00E24F37" w:rsidP="00E24F37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E24F37">
        <w:rPr>
          <w:sz w:val="22"/>
          <w:szCs w:val="22"/>
        </w:rPr>
        <w:t>(</w:t>
      </w:r>
      <w:hyperlink r:id="rId7" w:history="1">
        <w:r w:rsidRPr="00E24F37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E24F37">
        <w:rPr>
          <w:sz w:val="22"/>
          <w:szCs w:val="22"/>
        </w:rPr>
        <w:t>)</w:t>
      </w:r>
      <w:bookmarkEnd w:id="0"/>
    </w:p>
    <w:p w:rsidR="00E24F37" w:rsidRDefault="00E24F37" w:rsidP="00E24F37">
      <w:pPr>
        <w:pStyle w:val="NoSpacing"/>
      </w:pPr>
    </w:p>
    <w:p w:rsidR="00E24F37" w:rsidRDefault="00E24F37" w:rsidP="00E24F37">
      <w:pPr>
        <w:pStyle w:val="NoSpacing"/>
      </w:pPr>
    </w:p>
    <w:p w:rsidR="00E24F37" w:rsidRDefault="00E24F37" w:rsidP="00E24F37">
      <w:pPr>
        <w:pStyle w:val="NoSpacing"/>
      </w:pPr>
      <w:r>
        <w:t>11 February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F37" w:rsidRDefault="00E24F37" w:rsidP="00920DE3">
      <w:pPr>
        <w:spacing w:after="0" w:line="240" w:lineRule="auto"/>
      </w:pPr>
      <w:r>
        <w:separator/>
      </w:r>
    </w:p>
  </w:endnote>
  <w:endnote w:type="continuationSeparator" w:id="0">
    <w:p w:rsidR="00E24F37" w:rsidRDefault="00E24F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F37" w:rsidRDefault="00E24F37" w:rsidP="00920DE3">
      <w:pPr>
        <w:spacing w:after="0" w:line="240" w:lineRule="auto"/>
      </w:pPr>
      <w:r>
        <w:separator/>
      </w:r>
    </w:p>
  </w:footnote>
  <w:footnote w:type="continuationSeparator" w:id="0">
    <w:p w:rsidR="00E24F37" w:rsidRDefault="00E24F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F37"/>
    <w:rsid w:val="00120749"/>
    <w:rsid w:val="00624CAE"/>
    <w:rsid w:val="00920DE3"/>
    <w:rsid w:val="00C009D8"/>
    <w:rsid w:val="00CF53C8"/>
    <w:rsid w:val="00E24F3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4F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4F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2015-02-18T19:36:00Z</dcterms:created>
  <dcterms:modified xsi:type="dcterms:W3CDTF">2015-02-18T19:37:00Z</dcterms:modified>
</cp:coreProperties>
</file>